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142" w:rsidRDefault="00896142" w:rsidP="00170537">
      <w:pPr>
        <w:jc w:val="center"/>
        <w:rPr>
          <w:rFonts w:asciiTheme="majorHAnsi" w:hAnsiTheme="majorHAnsi" w:cstheme="majorHAnsi"/>
          <w:b/>
          <w:i/>
          <w:sz w:val="28"/>
          <w:szCs w:val="28"/>
        </w:rPr>
      </w:pPr>
    </w:p>
    <w:p w:rsidR="00B702DE" w:rsidRPr="00896142" w:rsidRDefault="00170537" w:rsidP="00170537">
      <w:pPr>
        <w:jc w:val="center"/>
        <w:rPr>
          <w:rFonts w:asciiTheme="majorHAnsi" w:hAnsiTheme="majorHAnsi" w:cstheme="majorHAnsi"/>
          <w:b/>
          <w:i/>
          <w:sz w:val="32"/>
          <w:szCs w:val="32"/>
        </w:rPr>
      </w:pPr>
      <w:r w:rsidRPr="00896142">
        <w:rPr>
          <w:rFonts w:asciiTheme="majorHAnsi" w:hAnsiTheme="majorHAnsi" w:cstheme="majorHAnsi"/>
          <w:b/>
          <w:i/>
          <w:sz w:val="32"/>
          <w:szCs w:val="32"/>
        </w:rPr>
        <w:t>Входной контроль по химии для 9 класса.</w:t>
      </w:r>
    </w:p>
    <w:p w:rsidR="00275311" w:rsidRDefault="00170537" w:rsidP="001705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Theme="majorHAnsi" w:hAnsiTheme="majorHAnsi" w:cstheme="majorHAnsi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Входная контрольная работа по химии 9 класса предназначена для проверки знаний учащихся</w:t>
      </w:r>
      <w:r w:rsidR="00275311">
        <w:rPr>
          <w:rFonts w:ascii="Times New Roman" w:hAnsi="Times New Roman" w:cs="Times New Roman"/>
          <w:sz w:val="28"/>
          <w:szCs w:val="28"/>
        </w:rPr>
        <w:t>. Контрольная работа разработана в форме тестовых заданий и состоит из двух вариантов. Каждый вариант включает в себя задания разного уровня сложности:</w:t>
      </w:r>
    </w:p>
    <w:p w:rsidR="00275311" w:rsidRDefault="00275311" w:rsidP="002753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 заданий части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А – </w:t>
      </w:r>
      <w:r w:rsidRPr="00275311">
        <w:rPr>
          <w:rFonts w:ascii="Times New Roman" w:hAnsi="Times New Roman" w:cs="Times New Roman"/>
          <w:sz w:val="28"/>
          <w:szCs w:val="28"/>
        </w:rPr>
        <w:t>с выбором</w:t>
      </w:r>
      <w:r>
        <w:rPr>
          <w:rFonts w:ascii="Times New Roman" w:hAnsi="Times New Roman" w:cs="Times New Roman"/>
          <w:sz w:val="28"/>
          <w:szCs w:val="28"/>
        </w:rPr>
        <w:t xml:space="preserve"> ответа;</w:t>
      </w:r>
    </w:p>
    <w:p w:rsidR="00275311" w:rsidRDefault="00275311" w:rsidP="0027531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задания части </w:t>
      </w:r>
      <w:r w:rsidRPr="00275311">
        <w:rPr>
          <w:rFonts w:ascii="Times New Roman" w:hAnsi="Times New Roman" w:cs="Times New Roman"/>
          <w:b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– с развёрнутым ответом.</w:t>
      </w:r>
      <w:r w:rsidRPr="002753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5311" w:rsidRDefault="00275311" w:rsidP="0027531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Задания охватывают основные темы </w:t>
      </w:r>
      <w:r w:rsidR="00C40678">
        <w:rPr>
          <w:rFonts w:ascii="Times New Roman" w:hAnsi="Times New Roman" w:cs="Times New Roman"/>
          <w:sz w:val="28"/>
          <w:szCs w:val="28"/>
        </w:rPr>
        <w:t xml:space="preserve">курса неорганической химии 8 класса. Время выполнения работы – 45 минут (один урок). При выполнении работы школьникам разрешается пользоваться ПСХЭ </w:t>
      </w:r>
      <w:r w:rsidR="00C40678" w:rsidRPr="00C40678">
        <w:rPr>
          <w:rFonts w:ascii="Times New Roman" w:hAnsi="Times New Roman" w:cs="Times New Roman"/>
          <w:sz w:val="28"/>
          <w:szCs w:val="28"/>
        </w:rPr>
        <w:t>Д.</w:t>
      </w:r>
      <w:r w:rsidR="00C40678">
        <w:rPr>
          <w:rFonts w:ascii="Times New Roman" w:hAnsi="Times New Roman" w:cs="Times New Roman"/>
          <w:sz w:val="28"/>
          <w:szCs w:val="28"/>
        </w:rPr>
        <w:t xml:space="preserve"> И. Менделеева, таблицей растворимости кислот, солей и оснований, рядом активности металлов и электроотрицательности химических элементов, простым калькулятором.</w:t>
      </w:r>
    </w:p>
    <w:p w:rsidR="00C40678" w:rsidRPr="00C56413" w:rsidRDefault="00C40678" w:rsidP="00275311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C56413">
        <w:rPr>
          <w:rFonts w:ascii="Times New Roman" w:hAnsi="Times New Roman" w:cs="Times New Roman"/>
          <w:sz w:val="28"/>
          <w:szCs w:val="28"/>
          <w:u w:val="single"/>
        </w:rPr>
        <w:t xml:space="preserve">Критерии оценивания работы: </w:t>
      </w:r>
    </w:p>
    <w:p w:rsidR="00170537" w:rsidRDefault="009F3000" w:rsidP="001705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части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 xml:space="preserve">А:   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9F3000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дин правильный ответ – один балл;</w:t>
      </w:r>
    </w:p>
    <w:p w:rsidR="009F3000" w:rsidRDefault="009F3000" w:rsidP="009F30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части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Б: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составлен электронный баланс – один балл,</w:t>
      </w:r>
    </w:p>
    <w:p w:rsidR="009F3000" w:rsidRDefault="009F3000" w:rsidP="00C56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составлено молекулярное уравнение – один балл;</w:t>
      </w:r>
    </w:p>
    <w:p w:rsidR="00C56413" w:rsidRPr="00C56413" w:rsidRDefault="00C56413" w:rsidP="00C564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итого: 2 балла.</w:t>
      </w:r>
    </w:p>
    <w:p w:rsidR="009F3000" w:rsidRDefault="009F3000" w:rsidP="00C564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каждое составленное молекулярное уравнение – один балл;</w:t>
      </w:r>
    </w:p>
    <w:p w:rsidR="00C56413" w:rsidRPr="00C56413" w:rsidRDefault="00C56413" w:rsidP="00C56413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итого: 1 балл. </w:t>
      </w:r>
    </w:p>
    <w:p w:rsidR="009F3000" w:rsidRDefault="009F3000" w:rsidP="009F30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рассчитана масса растворимого вещества – один балл,</w:t>
      </w:r>
    </w:p>
    <w:p w:rsidR="009F3000" w:rsidRDefault="009F3000" w:rsidP="009F30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составленно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молекулярное уравнение – один балл,</w:t>
      </w:r>
    </w:p>
    <w:p w:rsidR="009F3000" w:rsidRDefault="00C56413" w:rsidP="009F300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рассчитана масса продукта реакции – один балл.</w:t>
      </w:r>
      <w:r w:rsidR="009F30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413" w:rsidRPr="00C56413" w:rsidRDefault="00C56413" w:rsidP="00C5641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итого: 3 балла. </w:t>
      </w:r>
    </w:p>
    <w:p w:rsidR="00170537" w:rsidRDefault="00C56413" w:rsidP="001705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 – 14 баллов – оценка «3»;</w:t>
      </w:r>
    </w:p>
    <w:p w:rsidR="00C56413" w:rsidRDefault="00C56413" w:rsidP="001705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– 20 баллов – оценка «4»;</w:t>
      </w:r>
    </w:p>
    <w:p w:rsidR="00C56413" w:rsidRDefault="00C56413" w:rsidP="001705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="0089614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896142">
        <w:rPr>
          <w:rFonts w:ascii="Times New Roman" w:hAnsi="Times New Roman" w:cs="Times New Roman"/>
          <w:sz w:val="28"/>
          <w:szCs w:val="28"/>
        </w:rPr>
        <w:t>6 баллов – оценка «5».</w:t>
      </w:r>
    </w:p>
    <w:p w:rsidR="00896142" w:rsidRDefault="00896142" w:rsidP="001705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142" w:rsidRDefault="00896142" w:rsidP="001705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142" w:rsidRDefault="00896142" w:rsidP="001705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142" w:rsidRDefault="00896142" w:rsidP="001705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142" w:rsidRDefault="00896142" w:rsidP="001705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142" w:rsidRDefault="00896142" w:rsidP="001705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142" w:rsidRDefault="00896142" w:rsidP="001705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2697" w:rsidRDefault="002C2697" w:rsidP="001705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6142" w:rsidRPr="00CD6896" w:rsidRDefault="00896142" w:rsidP="0089614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96142">
        <w:rPr>
          <w:rFonts w:ascii="Times New Roman" w:hAnsi="Times New Roman" w:cs="Times New Roman"/>
          <w:b/>
          <w:sz w:val="36"/>
          <w:szCs w:val="36"/>
        </w:rPr>
        <w:lastRenderedPageBreak/>
        <w:t xml:space="preserve">Вариант </w:t>
      </w:r>
      <w:r w:rsidRPr="00896142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</w:p>
    <w:p w:rsidR="0027663F" w:rsidRDefault="0027663F" w:rsidP="00896142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ЧАСТЬ А.</w:t>
      </w:r>
    </w:p>
    <w:p w:rsidR="00896142" w:rsidRDefault="00896142" w:rsidP="008961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8F751A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имия – наука о:</w:t>
      </w:r>
    </w:p>
    <w:p w:rsidR="00896142" w:rsidRDefault="00896142" w:rsidP="008961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химических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реакциях;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3) простых и сложных веществах;</w:t>
      </w:r>
    </w:p>
    <w:p w:rsidR="00896142" w:rsidRDefault="00896142" w:rsidP="00896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строении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вещества;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4) веществах, их свойствах и превращениях.</w:t>
      </w:r>
    </w:p>
    <w:p w:rsidR="00896142" w:rsidRDefault="00896142" w:rsidP="008961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Вещество это:</w:t>
      </w:r>
    </w:p>
    <w:p w:rsidR="00896142" w:rsidRDefault="00896142" w:rsidP="008961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предметы нас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окружающие;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3) вещества, которые нас окружают;</w:t>
      </w:r>
    </w:p>
    <w:p w:rsidR="00896142" w:rsidRDefault="00896142" w:rsidP="0089614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то, из чего состоит физическое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тело;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4) то, что изучает химия.</w:t>
      </w:r>
    </w:p>
    <w:p w:rsidR="00896142" w:rsidRDefault="00896142" w:rsidP="0089614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F751A">
        <w:rPr>
          <w:rFonts w:ascii="Times New Roman" w:hAnsi="Times New Roman" w:cs="Times New Roman"/>
          <w:sz w:val="28"/>
          <w:szCs w:val="28"/>
        </w:rPr>
        <w:t>Простыми веществами, являются вещества группы:</w:t>
      </w:r>
    </w:p>
    <w:p w:rsidR="008F751A" w:rsidRDefault="008F751A" w:rsidP="00896142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D6896">
        <w:rPr>
          <w:rFonts w:ascii="Times New Roman" w:hAnsi="Times New Roman" w:cs="Times New Roman"/>
          <w:sz w:val="28"/>
          <w:szCs w:val="28"/>
        </w:rPr>
        <w:t xml:space="preserve">     </w:t>
      </w:r>
      <w:r w:rsidRPr="008F751A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Ca,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P;   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3) Zn, 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, S,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F751A" w:rsidRDefault="008F751A" w:rsidP="008F751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2)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O,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, 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C;   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4) Ag, Cl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K,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F751A" w:rsidRDefault="008F751A" w:rsidP="008F75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751A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укажите формулу вещества, относительная молекулярная масса которого 100:</w:t>
      </w:r>
    </w:p>
    <w:p w:rsidR="008F751A" w:rsidRDefault="008F751A" w:rsidP="008F751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C2697">
        <w:rPr>
          <w:rFonts w:ascii="Times New Roman" w:hAnsi="Times New Roman" w:cs="Times New Roman"/>
          <w:sz w:val="28"/>
          <w:szCs w:val="28"/>
        </w:rPr>
        <w:t xml:space="preserve">    </w:t>
      </w:r>
      <w:r w:rsidRPr="008F751A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  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2) Ca(NO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;                    3) CaSO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;                      4)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F751A" w:rsidRDefault="008F751A" w:rsidP="003C1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C1B94">
        <w:rPr>
          <w:rFonts w:ascii="Times New Roman" w:hAnsi="Times New Roman" w:cs="Times New Roman"/>
          <w:b/>
          <w:sz w:val="28"/>
          <w:szCs w:val="28"/>
        </w:rPr>
        <w:t>5.</w:t>
      </w:r>
      <w:r w:rsidRPr="003C1B94">
        <w:rPr>
          <w:rFonts w:ascii="Times New Roman" w:hAnsi="Times New Roman" w:cs="Times New Roman"/>
          <w:sz w:val="28"/>
          <w:szCs w:val="28"/>
        </w:rPr>
        <w:t xml:space="preserve"> </w:t>
      </w:r>
      <w:r w:rsidR="003C1B94">
        <w:rPr>
          <w:rFonts w:ascii="Times New Roman" w:hAnsi="Times New Roman" w:cs="Times New Roman"/>
          <w:sz w:val="28"/>
          <w:szCs w:val="28"/>
        </w:rPr>
        <w:t xml:space="preserve">В химической лаборатории </w:t>
      </w:r>
      <w:r w:rsidR="003C1B94" w:rsidRPr="003C1B94">
        <w:rPr>
          <w:rFonts w:ascii="Times New Roman" w:hAnsi="Times New Roman" w:cs="Times New Roman"/>
          <w:sz w:val="28"/>
          <w:szCs w:val="28"/>
          <w:u w:val="single"/>
        </w:rPr>
        <w:t>нельзя</w:t>
      </w:r>
      <w:r w:rsidR="003C1B94">
        <w:rPr>
          <w:rFonts w:ascii="Times New Roman" w:hAnsi="Times New Roman" w:cs="Times New Roman"/>
          <w:sz w:val="28"/>
          <w:szCs w:val="28"/>
        </w:rPr>
        <w:t>:</w:t>
      </w:r>
    </w:p>
    <w:p w:rsidR="003C1B94" w:rsidRDefault="003C1B94" w:rsidP="003C1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1) содержать рабочее место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чистоте;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3) пробовать вещества на вкус;</w:t>
      </w:r>
    </w:p>
    <w:p w:rsidR="003C1B94" w:rsidRDefault="003C1B94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2) зажигать спиртовку от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спички;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4) осторожно определять вещество по запаху.</w:t>
      </w:r>
    </w:p>
    <w:p w:rsidR="003C1B94" w:rsidRDefault="003C1B94" w:rsidP="003C1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«Координаты» кальция:</w:t>
      </w:r>
    </w:p>
    <w:p w:rsidR="003C1B94" w:rsidRDefault="003C1B94" w:rsidP="003C1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№ 20,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C1B94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 xml:space="preserve">лый период,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C1B9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руппа, главная подгруппа;</w:t>
      </w:r>
    </w:p>
    <w:p w:rsidR="003C1B94" w:rsidRDefault="003C1B94" w:rsidP="003C1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№ 20,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C1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большой период,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C1B9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руппа, главная подгруппа;</w:t>
      </w:r>
    </w:p>
    <w:p w:rsidR="003C1B94" w:rsidRDefault="003C1B94" w:rsidP="003C1B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№ 20,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C1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большой период,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C1B9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руппа, главная подгруппа;</w:t>
      </w:r>
    </w:p>
    <w:p w:rsidR="003C1B94" w:rsidRDefault="003C1B94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4) № 40,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C1B94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 xml:space="preserve">лый период,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C1B9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руппа, побочная подгруппа;</w:t>
      </w:r>
    </w:p>
    <w:p w:rsidR="003C1B94" w:rsidRDefault="003C1B94" w:rsidP="00B367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Заряд ядра атома равен числу:</w:t>
      </w:r>
    </w:p>
    <w:p w:rsidR="003C1B94" w:rsidRDefault="003C1B94" w:rsidP="00B367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протонов;   </w:t>
      </w:r>
      <w:proofErr w:type="gramEnd"/>
      <w:r w:rsidR="00B36780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>3) электронов во внешнем электронном уровне;</w:t>
      </w:r>
    </w:p>
    <w:p w:rsidR="003C1B94" w:rsidRDefault="003C1B94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2)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нейтронов</w:t>
      </w:r>
      <w:r w:rsidR="00B36780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="00B36780">
        <w:rPr>
          <w:rFonts w:ascii="Times New Roman" w:hAnsi="Times New Roman" w:cs="Times New Roman"/>
          <w:sz w:val="28"/>
          <w:szCs w:val="28"/>
        </w:rPr>
        <w:t xml:space="preserve">                                   4) энергетических уровней.</w:t>
      </w:r>
    </w:p>
    <w:p w:rsidR="00B36780" w:rsidRDefault="00B36780" w:rsidP="00B367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 xml:space="preserve">В атоме натрия распределение электронов по электронным слоям соответствует ряду </w:t>
      </w:r>
    </w:p>
    <w:p w:rsidR="00B36780" w:rsidRDefault="00B36780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чисел: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1) 2, 6, 3;              2) 1, 2, 8;               3) 2, 8, 2, 1;              4) 2, 8, 1.</w:t>
      </w:r>
    </w:p>
    <w:p w:rsidR="00B36780" w:rsidRDefault="00B36780" w:rsidP="00B367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 xml:space="preserve">В ряду химических элементов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 ------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 ------</w:t>
      </w:r>
      <w:r w:rsidRPr="00B3678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36780" w:rsidRDefault="00B36780" w:rsidP="00B367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усиливаются металлические свойства;</w:t>
      </w:r>
    </w:p>
    <w:p w:rsidR="00B36780" w:rsidRDefault="00B36780" w:rsidP="00B367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уменьшается электроотрицательность атомов;</w:t>
      </w:r>
    </w:p>
    <w:p w:rsidR="00B36780" w:rsidRDefault="00B36780" w:rsidP="00B367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 увеличиваются неметаллические свойства;</w:t>
      </w:r>
    </w:p>
    <w:p w:rsidR="00B36780" w:rsidRDefault="00B36780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4) уменьшается число электронов на последнем энергетическом уровне.</w:t>
      </w:r>
    </w:p>
    <w:p w:rsidR="00B36780" w:rsidRDefault="00B36780" w:rsidP="00880E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880EF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акое из указанных веществ имеет ковалентную полярную связь</w:t>
      </w:r>
      <w:r w:rsidR="00880EF0">
        <w:rPr>
          <w:rFonts w:ascii="Times New Roman" w:hAnsi="Times New Roman" w:cs="Times New Roman"/>
          <w:sz w:val="28"/>
          <w:szCs w:val="28"/>
        </w:rPr>
        <w:t>:</w:t>
      </w:r>
    </w:p>
    <w:p w:rsidR="00880EF0" w:rsidRDefault="00880EF0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Р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2)</w:t>
      </w:r>
      <w:r w:rsidRPr="002C26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CaS</w:t>
      </w:r>
      <w:proofErr w:type="spellEnd"/>
      <w:r w:rsidRPr="002C2697">
        <w:rPr>
          <w:rFonts w:ascii="Times New Roman" w:hAnsi="Times New Roman" w:cs="Times New Roman"/>
          <w:sz w:val="28"/>
          <w:szCs w:val="28"/>
        </w:rPr>
        <w:t xml:space="preserve">;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C2697">
        <w:rPr>
          <w:rFonts w:ascii="Times New Roman" w:hAnsi="Times New Roman" w:cs="Times New Roman"/>
          <w:sz w:val="28"/>
          <w:szCs w:val="28"/>
        </w:rPr>
        <w:t xml:space="preserve"> 3) </w:t>
      </w:r>
      <w:r>
        <w:rPr>
          <w:rFonts w:ascii="Times New Roman" w:hAnsi="Times New Roman" w:cs="Times New Roman"/>
          <w:sz w:val="28"/>
          <w:szCs w:val="28"/>
          <w:lang w:val="en-US"/>
        </w:rPr>
        <w:t>HI</w:t>
      </w:r>
      <w:r w:rsidRPr="002C2697">
        <w:rPr>
          <w:rFonts w:ascii="Times New Roman" w:hAnsi="Times New Roman" w:cs="Times New Roman"/>
          <w:sz w:val="28"/>
          <w:szCs w:val="28"/>
        </w:rPr>
        <w:t xml:space="preserve">;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C2697">
        <w:rPr>
          <w:rFonts w:ascii="Times New Roman" w:hAnsi="Times New Roman" w:cs="Times New Roman"/>
          <w:sz w:val="28"/>
          <w:szCs w:val="28"/>
        </w:rPr>
        <w:t xml:space="preserve">   4)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BaBr</w:t>
      </w:r>
      <w:proofErr w:type="spellEnd"/>
      <w:r w:rsidRPr="002C26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0EF0" w:rsidRDefault="00880EF0" w:rsidP="00880E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 xml:space="preserve">В оксиде магния связь: </w:t>
      </w:r>
    </w:p>
    <w:p w:rsidR="00880EF0" w:rsidRDefault="00880EF0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ионная;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2) ковалентная;              3) металлическая;            4) водородная.</w:t>
      </w:r>
    </w:p>
    <w:p w:rsidR="00880EF0" w:rsidRDefault="00880EF0" w:rsidP="001D6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Pr="00880EF0">
        <w:rPr>
          <w:rFonts w:ascii="Times New Roman" w:hAnsi="Times New Roman" w:cs="Times New Roman"/>
          <w:sz w:val="28"/>
          <w:szCs w:val="28"/>
          <w:u w:val="single"/>
        </w:rPr>
        <w:t>Оксидом и кислотой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80EF0" w:rsidRDefault="00880EF0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1) КОН и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SO</w:t>
      </w:r>
      <w:proofErr w:type="gramStart"/>
      <w:r w:rsidRPr="00880EF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880EF0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Pr="00880EF0">
        <w:rPr>
          <w:rFonts w:ascii="Times New Roman" w:hAnsi="Times New Roman" w:cs="Times New Roman"/>
          <w:sz w:val="28"/>
          <w:szCs w:val="28"/>
        </w:rPr>
        <w:t xml:space="preserve"> </w:t>
      </w:r>
      <w:r w:rsidR="001D6BF9">
        <w:rPr>
          <w:rFonts w:ascii="Times New Roman" w:hAnsi="Times New Roman" w:cs="Times New Roman"/>
          <w:sz w:val="28"/>
          <w:szCs w:val="28"/>
        </w:rPr>
        <w:t xml:space="preserve">     </w:t>
      </w:r>
      <w:r w:rsidRPr="00880EF0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EF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80E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NaCl</w:t>
      </w:r>
      <w:r w:rsidRPr="00880EF0">
        <w:rPr>
          <w:rFonts w:ascii="Times New Roman" w:hAnsi="Times New Roman" w:cs="Times New Roman"/>
          <w:sz w:val="28"/>
          <w:szCs w:val="28"/>
        </w:rPr>
        <w:t xml:space="preserve">;      </w:t>
      </w:r>
      <w:r w:rsidR="001D6BF9">
        <w:rPr>
          <w:rFonts w:ascii="Times New Roman" w:hAnsi="Times New Roman" w:cs="Times New Roman"/>
          <w:sz w:val="28"/>
          <w:szCs w:val="28"/>
        </w:rPr>
        <w:t xml:space="preserve">    </w:t>
      </w:r>
      <w:r w:rsidRPr="00880EF0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EF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80E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80EF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80EF0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;      </w:t>
      </w:r>
      <w:r w:rsidR="001D6BF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4)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SO</w:t>
      </w:r>
      <w:r w:rsidRPr="00880EF0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80EF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1D6BF9">
        <w:rPr>
          <w:rFonts w:ascii="Times New Roman" w:hAnsi="Times New Roman" w:cs="Times New Roman"/>
          <w:sz w:val="28"/>
          <w:szCs w:val="28"/>
        </w:rPr>
        <w:t>.</w:t>
      </w:r>
    </w:p>
    <w:p w:rsidR="001D6BF9" w:rsidRDefault="001D6BF9" w:rsidP="001D6B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1D6BF9">
        <w:rPr>
          <w:rFonts w:ascii="Times New Roman" w:hAnsi="Times New Roman" w:cs="Times New Roman"/>
          <w:sz w:val="28"/>
          <w:szCs w:val="28"/>
        </w:rPr>
        <w:t>Гидроксиду бария соответствует формула:</w:t>
      </w:r>
    </w:p>
    <w:p w:rsidR="001D6BF9" w:rsidRDefault="001D6BF9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 w:rsidRPr="001D6BF9">
        <w:rPr>
          <w:rFonts w:ascii="Times New Roman" w:hAnsi="Times New Roman" w:cs="Times New Roman"/>
          <w:sz w:val="28"/>
          <w:szCs w:val="28"/>
        </w:rPr>
        <w:lastRenderedPageBreak/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В(ОН)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2)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>(ОН)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;                   3)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                      4)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D6BF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6BF9" w:rsidRDefault="001D6BF9" w:rsidP="001D6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1D6BF9">
        <w:rPr>
          <w:rFonts w:ascii="Times New Roman" w:hAnsi="Times New Roman" w:cs="Times New Roman"/>
          <w:sz w:val="28"/>
          <w:szCs w:val="28"/>
          <w:u w:val="single"/>
        </w:rPr>
        <w:t>Сумма</w:t>
      </w:r>
      <w:r>
        <w:rPr>
          <w:rFonts w:ascii="Times New Roman" w:hAnsi="Times New Roman" w:cs="Times New Roman"/>
          <w:sz w:val="28"/>
          <w:szCs w:val="28"/>
        </w:rPr>
        <w:t xml:space="preserve"> коэффициентов в уравнении реакции между оксидом кальция и водой равно:</w:t>
      </w:r>
    </w:p>
    <w:p w:rsidR="001D6BF9" w:rsidRDefault="001D6BF9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7;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2) 5;                              3) 6;                             4) 4.</w:t>
      </w:r>
    </w:p>
    <w:p w:rsidR="001D6BF9" w:rsidRDefault="001D6BF9" w:rsidP="001D6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</w:t>
      </w:r>
      <w:r>
        <w:rPr>
          <w:rFonts w:ascii="Times New Roman" w:hAnsi="Times New Roman" w:cs="Times New Roman"/>
          <w:sz w:val="28"/>
          <w:szCs w:val="28"/>
        </w:rPr>
        <w:t xml:space="preserve"> Признаком химической реакции взаимодействия натрия с водой является:</w:t>
      </w:r>
    </w:p>
    <w:p w:rsidR="001D6BF9" w:rsidRDefault="001D6BF9" w:rsidP="001D6B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1) растворение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осадка;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3) выделения газа;</w:t>
      </w:r>
    </w:p>
    <w:p w:rsidR="001D6BF9" w:rsidRDefault="001D6BF9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2) изменение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цвета;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4) образование осадка.</w:t>
      </w:r>
    </w:p>
    <w:p w:rsidR="001D6BF9" w:rsidRDefault="001D6BF9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</w:t>
      </w:r>
      <w:r>
        <w:rPr>
          <w:rFonts w:ascii="Times New Roman" w:hAnsi="Times New Roman" w:cs="Times New Roman"/>
          <w:sz w:val="28"/>
          <w:szCs w:val="28"/>
        </w:rPr>
        <w:t>Установите соответствие между уравнением химической реакции и её типом: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934EA8" w:rsidTr="00934EA8">
        <w:tc>
          <w:tcPr>
            <w:tcW w:w="5228" w:type="dxa"/>
          </w:tcPr>
          <w:p w:rsidR="00934EA8" w:rsidRPr="00934EA8" w:rsidRDefault="00934EA8" w:rsidP="00934EA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Химическое уравнение</w:t>
            </w:r>
          </w:p>
        </w:tc>
        <w:tc>
          <w:tcPr>
            <w:tcW w:w="5228" w:type="dxa"/>
          </w:tcPr>
          <w:p w:rsidR="00934EA8" w:rsidRPr="00934EA8" w:rsidRDefault="00934EA8" w:rsidP="00934EA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Тип химической реакции</w:t>
            </w:r>
          </w:p>
        </w:tc>
      </w:tr>
      <w:tr w:rsidR="00934EA8" w:rsidRPr="00934EA8" w:rsidTr="00934EA8">
        <w:tc>
          <w:tcPr>
            <w:tcW w:w="5228" w:type="dxa"/>
          </w:tcPr>
          <w:p w:rsidR="00934EA8" w:rsidRDefault="00934EA8" w:rsidP="00934E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NaCl</w:t>
            </w:r>
          </w:p>
          <w:p w:rsidR="00934EA8" w:rsidRPr="002C2697" w:rsidRDefault="00934EA8" w:rsidP="00934E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BaCl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934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2 </w:t>
            </w:r>
            <w:r w:rsidRPr="00934EA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</w:t>
            </w:r>
            <w:proofErr w:type="spellEnd"/>
            <w:r w:rsidRPr="00934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4 </w:t>
            </w:r>
          </w:p>
          <w:p w:rsidR="00934EA8" w:rsidRPr="002C2697" w:rsidRDefault="00934EA8" w:rsidP="00934E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Pr="002C26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</w:p>
          <w:p w:rsidR="00934EA8" w:rsidRPr="00934EA8" w:rsidRDefault="00934EA8" w:rsidP="00934EA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934E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CuSO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Fe = FeSO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Cu</w:t>
            </w:r>
          </w:p>
        </w:tc>
        <w:tc>
          <w:tcPr>
            <w:tcW w:w="5228" w:type="dxa"/>
          </w:tcPr>
          <w:p w:rsidR="00934EA8" w:rsidRDefault="00934EA8" w:rsidP="00934E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EA8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реакция разложения</w:t>
            </w:r>
          </w:p>
          <w:p w:rsidR="00934EA8" w:rsidRDefault="00934EA8" w:rsidP="00934E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реакция обмена</w:t>
            </w:r>
          </w:p>
          <w:p w:rsidR="00934EA8" w:rsidRDefault="00934EA8" w:rsidP="00934E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реакция замещения</w:t>
            </w:r>
          </w:p>
          <w:p w:rsidR="00934EA8" w:rsidRPr="00934EA8" w:rsidRDefault="00934EA8" w:rsidP="00934E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 реакция соединения</w:t>
            </w:r>
          </w:p>
        </w:tc>
      </w:tr>
    </w:tbl>
    <w:p w:rsidR="001D6BF9" w:rsidRDefault="001D6BF9" w:rsidP="008F751A">
      <w:pPr>
        <w:jc w:val="both"/>
        <w:rPr>
          <w:rFonts w:ascii="Times New Roman" w:hAnsi="Times New Roman" w:cs="Times New Roman"/>
          <w:sz w:val="16"/>
          <w:szCs w:val="16"/>
        </w:rPr>
      </w:pPr>
    </w:p>
    <w:p w:rsidR="007E2A11" w:rsidRDefault="00934EA8" w:rsidP="007E2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 </w:t>
      </w:r>
      <w:r>
        <w:rPr>
          <w:rFonts w:ascii="Times New Roman" w:hAnsi="Times New Roman" w:cs="Times New Roman"/>
          <w:sz w:val="28"/>
          <w:szCs w:val="28"/>
        </w:rPr>
        <w:t>При разложении</w:t>
      </w:r>
      <w:r w:rsidR="007E2A11">
        <w:rPr>
          <w:rFonts w:ascii="Times New Roman" w:hAnsi="Times New Roman" w:cs="Times New Roman"/>
          <w:sz w:val="28"/>
          <w:szCs w:val="28"/>
        </w:rPr>
        <w:t xml:space="preserve"> 3,6 г воды кислорода образовалось:</w:t>
      </w:r>
    </w:p>
    <w:p w:rsidR="00934EA8" w:rsidRDefault="007E2A11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2,24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2) 4,48 л;                          3) 22,4 л;                     4) 11,2 л.</w:t>
      </w:r>
      <w:r w:rsidR="00934E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E2A11" w:rsidRDefault="007E2A11" w:rsidP="007E2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 </w:t>
      </w:r>
      <w:r>
        <w:rPr>
          <w:rFonts w:ascii="Times New Roman" w:hAnsi="Times New Roman" w:cs="Times New Roman"/>
          <w:sz w:val="28"/>
          <w:szCs w:val="28"/>
        </w:rPr>
        <w:t xml:space="preserve">Раствор сульфата меди </w:t>
      </w:r>
      <w:r w:rsidRPr="007E2A1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E2A1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CuSO</w:t>
      </w:r>
      <w:proofErr w:type="spellEnd"/>
      <w:r w:rsidRPr="007E2A1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реагирует со всеми веществами в группе:</w:t>
      </w:r>
    </w:p>
    <w:p w:rsidR="007E2A11" w:rsidRPr="007E2A11" w:rsidRDefault="007E2A11" w:rsidP="007E2A11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C2697">
        <w:rPr>
          <w:rFonts w:ascii="Times New Roman" w:hAnsi="Times New Roman" w:cs="Times New Roman"/>
          <w:sz w:val="28"/>
          <w:szCs w:val="28"/>
        </w:rPr>
        <w:t xml:space="preserve">      </w:t>
      </w:r>
      <w:r w:rsidRPr="007E2A11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КОН</w:t>
      </w:r>
      <w:r w:rsidRPr="007E2A11">
        <w:rPr>
          <w:rFonts w:ascii="Times New Roman" w:hAnsi="Times New Roman" w:cs="Times New Roman"/>
          <w:sz w:val="28"/>
          <w:szCs w:val="28"/>
          <w:lang w:val="en-US"/>
        </w:rPr>
        <w:t>, SO</w:t>
      </w:r>
      <w:r w:rsidRPr="007E2A1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7E2A1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7E2A11">
        <w:rPr>
          <w:rFonts w:ascii="Times New Roman" w:hAnsi="Times New Roman" w:cs="Times New Roman"/>
          <w:sz w:val="28"/>
          <w:szCs w:val="28"/>
          <w:lang w:val="en-US"/>
        </w:rPr>
        <w:t xml:space="preserve">;   </w:t>
      </w:r>
      <w:proofErr w:type="gramEnd"/>
      <w:r w:rsidRPr="007E2A1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3) </w:t>
      </w:r>
      <w:r>
        <w:rPr>
          <w:rFonts w:ascii="Times New Roman" w:hAnsi="Times New Roman" w:cs="Times New Roman"/>
          <w:sz w:val="28"/>
          <w:szCs w:val="28"/>
          <w:lang w:val="en-US"/>
        </w:rPr>
        <w:t>BaCl</w:t>
      </w:r>
      <w:r w:rsidRPr="007E2A1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КОН</w:t>
      </w:r>
      <w:r w:rsidRPr="007E2A1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7E2A1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7E2A11" w:rsidRDefault="007E2A11" w:rsidP="008F751A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E2A11">
        <w:rPr>
          <w:rFonts w:ascii="Times New Roman" w:hAnsi="Times New Roman" w:cs="Times New Roman"/>
          <w:sz w:val="28"/>
          <w:szCs w:val="28"/>
          <w:lang w:val="en-US"/>
        </w:rPr>
        <w:t xml:space="preserve">      2) </w:t>
      </w:r>
      <w:r>
        <w:rPr>
          <w:rFonts w:ascii="Times New Roman" w:hAnsi="Times New Roman" w:cs="Times New Roman"/>
          <w:sz w:val="28"/>
          <w:szCs w:val="28"/>
          <w:lang w:val="en-US"/>
        </w:rPr>
        <w:t>Mg, MgO,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;   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E2A1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4)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Cu(OH)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, NaCl.</w:t>
      </w:r>
    </w:p>
    <w:p w:rsidR="007E2A11" w:rsidRDefault="007E2A11" w:rsidP="00965E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</w:t>
      </w:r>
      <w:r>
        <w:rPr>
          <w:rFonts w:ascii="Times New Roman" w:hAnsi="Times New Roman" w:cs="Times New Roman"/>
          <w:sz w:val="28"/>
          <w:szCs w:val="28"/>
        </w:rPr>
        <w:t>Значение высшей и низшей степеней окисления азота соответственно равны:</w:t>
      </w:r>
    </w:p>
    <w:p w:rsidR="007E2A11" w:rsidRDefault="007E2A11" w:rsidP="008F75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+5 и –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3;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5EA5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2) +4 и +1</w:t>
      </w:r>
      <w:r w:rsidR="00965EA5">
        <w:rPr>
          <w:rFonts w:ascii="Times New Roman" w:hAnsi="Times New Roman" w:cs="Times New Roman"/>
          <w:sz w:val="28"/>
          <w:szCs w:val="28"/>
        </w:rPr>
        <w:t>;                      3) +5 и 0;                    4) +4 и 0.</w:t>
      </w:r>
    </w:p>
    <w:p w:rsidR="00965EA5" w:rsidRDefault="00965EA5" w:rsidP="00965E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 </w:t>
      </w:r>
      <w:r>
        <w:rPr>
          <w:rFonts w:ascii="Times New Roman" w:hAnsi="Times New Roman" w:cs="Times New Roman"/>
          <w:sz w:val="28"/>
          <w:szCs w:val="28"/>
        </w:rPr>
        <w:t>Коэффициент перед формулой окислителя в уравнении реакции</w:t>
      </w:r>
    </w:p>
    <w:p w:rsidR="00965EA5" w:rsidRDefault="00965EA5" w:rsidP="00965EA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7E2A1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C2697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C2697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7E2A11"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965EA5" w:rsidRPr="002C2697" w:rsidRDefault="00965EA5" w:rsidP="00965EA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равен</w:t>
      </w:r>
      <w:r w:rsidRPr="002C2697">
        <w:rPr>
          <w:rFonts w:ascii="Times New Roman" w:hAnsi="Times New Roman" w:cs="Times New Roman"/>
          <w:sz w:val="28"/>
          <w:szCs w:val="28"/>
          <w:lang w:val="en-US"/>
        </w:rPr>
        <w:t xml:space="preserve">:   </w:t>
      </w:r>
      <w:proofErr w:type="gramEnd"/>
      <w:r w:rsidRPr="002C2697">
        <w:rPr>
          <w:rFonts w:ascii="Times New Roman" w:hAnsi="Times New Roman" w:cs="Times New Roman"/>
          <w:sz w:val="28"/>
          <w:szCs w:val="28"/>
          <w:lang w:val="en-US"/>
        </w:rPr>
        <w:t xml:space="preserve">         1) 1;             2) 2;                  3) 3;                4) 4.</w:t>
      </w:r>
    </w:p>
    <w:p w:rsidR="0027663F" w:rsidRPr="006C2DED" w:rsidRDefault="0027663F" w:rsidP="0027663F">
      <w:pPr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ЧАСТЬ Б.</w:t>
      </w:r>
      <w:r w:rsidR="006C2DED">
        <w:rPr>
          <w:rFonts w:ascii="Times New Roman" w:hAnsi="Times New Roman" w:cs="Times New Roman"/>
          <w:i/>
          <w:sz w:val="28"/>
          <w:szCs w:val="28"/>
          <w:u w:val="single"/>
        </w:rPr>
        <w:t xml:space="preserve"> Задание с развёрнутым ответом.</w:t>
      </w:r>
    </w:p>
    <w:p w:rsidR="00965EA5" w:rsidRDefault="00965EA5" w:rsidP="00965E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65EA5">
        <w:rPr>
          <w:rFonts w:ascii="Times New Roman" w:hAnsi="Times New Roman" w:cs="Times New Roman"/>
          <w:sz w:val="28"/>
          <w:szCs w:val="28"/>
        </w:rPr>
        <w:t>спользуя метод электронного баланса, составьте уравнение реакции:</w:t>
      </w:r>
    </w:p>
    <w:p w:rsidR="00965EA5" w:rsidRDefault="00965EA5" w:rsidP="00965E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+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2766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СО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5EA5" w:rsidRDefault="00965EA5" w:rsidP="002766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Составьте молекулярные уравнения следующих превращений:</w:t>
      </w:r>
    </w:p>
    <w:p w:rsidR="00965EA5" w:rsidRDefault="00965EA5" w:rsidP="00965EA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7663F">
        <w:rPr>
          <w:rFonts w:ascii="Times New Roman" w:hAnsi="Times New Roman" w:cs="Times New Roman"/>
          <w:sz w:val="28"/>
          <w:szCs w:val="28"/>
          <w:lang w:val="en-US"/>
        </w:rPr>
        <w:t xml:space="preserve">  -----</w:t>
      </w:r>
      <w:proofErr w:type="gramEnd"/>
      <w:r w:rsidRPr="0027663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MgO</w:t>
      </w:r>
      <w:r w:rsidRPr="0027663F">
        <w:rPr>
          <w:rFonts w:ascii="Times New Roman" w:hAnsi="Times New Roman" w:cs="Times New Roman"/>
          <w:sz w:val="28"/>
          <w:szCs w:val="28"/>
          <w:lang w:val="en-US"/>
        </w:rPr>
        <w:t xml:space="preserve">  ----- 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27663F" w:rsidRPr="0027663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27663F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7663F" w:rsidRPr="0027663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27663F" w:rsidRPr="0027663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7663F" w:rsidRPr="0027663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7663F" w:rsidRPr="0027663F">
        <w:rPr>
          <w:rFonts w:ascii="Times New Roman" w:hAnsi="Times New Roman" w:cs="Times New Roman"/>
          <w:sz w:val="28"/>
          <w:szCs w:val="28"/>
          <w:lang w:val="en-US"/>
        </w:rPr>
        <w:t xml:space="preserve">  ------ </w:t>
      </w:r>
      <w:r w:rsidR="0027663F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27663F" w:rsidRPr="0027663F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27663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27663F">
        <w:rPr>
          <w:rFonts w:ascii="Times New Roman" w:hAnsi="Times New Roman" w:cs="Times New Roman"/>
          <w:sz w:val="28"/>
          <w:szCs w:val="28"/>
        </w:rPr>
        <w:t>Н</w:t>
      </w:r>
      <w:r w:rsidR="0027663F" w:rsidRPr="0027663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27663F" w:rsidRPr="0027663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27663F" w:rsidRPr="0027663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7663F" w:rsidRPr="0027663F" w:rsidRDefault="0027663F" w:rsidP="002766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К раствору карбоната калия массой 27,6 г и массовой долей 10 % прилили избыток раствора нитрата кальция. Вычислите массу образовавшегося осадка.</w:t>
      </w:r>
    </w:p>
    <w:p w:rsidR="0027663F" w:rsidRPr="0027663F" w:rsidRDefault="0027663F" w:rsidP="00965E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96142" w:rsidRPr="0027663F" w:rsidRDefault="00896142" w:rsidP="008961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6413" w:rsidRPr="0027663F" w:rsidRDefault="00C56413" w:rsidP="001705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70537" w:rsidRDefault="00170537" w:rsidP="00170537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27663F" w:rsidRDefault="0027663F" w:rsidP="00170537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27663F" w:rsidRDefault="0027663F" w:rsidP="00170537">
      <w:pPr>
        <w:jc w:val="both"/>
        <w:rPr>
          <w:rFonts w:asciiTheme="majorHAnsi" w:hAnsiTheme="majorHAnsi" w:cstheme="majorHAnsi"/>
          <w:sz w:val="24"/>
          <w:szCs w:val="24"/>
        </w:rPr>
      </w:pPr>
    </w:p>
    <w:p w:rsidR="0027663F" w:rsidRPr="002C2697" w:rsidRDefault="0027663F" w:rsidP="0027663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Вариант I</w:t>
      </w:r>
      <w:r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</w:p>
    <w:p w:rsidR="006C2DED" w:rsidRDefault="006C2DED" w:rsidP="006C2DED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ЧАСТЬ А.</w:t>
      </w:r>
    </w:p>
    <w:p w:rsidR="0027663F" w:rsidRDefault="0027663F" w:rsidP="002766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663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Химия – это наука:</w:t>
      </w:r>
    </w:p>
    <w:p w:rsidR="0027663F" w:rsidRDefault="0027663F" w:rsidP="002766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точная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экспериментальная;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3) предметом которой являются живые вещества;</w:t>
      </w:r>
    </w:p>
    <w:p w:rsidR="0027663F" w:rsidRDefault="0027663F" w:rsidP="002766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изучающая законы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природы;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4) о различных природных явлениях.</w:t>
      </w:r>
    </w:p>
    <w:p w:rsidR="0027663F" w:rsidRDefault="0027663F" w:rsidP="002766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Веществом является:</w:t>
      </w:r>
    </w:p>
    <w:p w:rsidR="0027663F" w:rsidRDefault="0027663F" w:rsidP="002766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стакан;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2) гвоздь;                   3) стекло;                 4) резиновый мяч.</w:t>
      </w:r>
    </w:p>
    <w:p w:rsidR="0027663F" w:rsidRDefault="0027663F" w:rsidP="008A4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8A4AE8">
        <w:rPr>
          <w:rFonts w:ascii="Times New Roman" w:hAnsi="Times New Roman" w:cs="Times New Roman"/>
          <w:sz w:val="28"/>
          <w:szCs w:val="28"/>
        </w:rPr>
        <w:t>Сложными веществами, являются вещества группы:</w:t>
      </w:r>
    </w:p>
    <w:p w:rsidR="008A4AE8" w:rsidRDefault="008A4AE8" w:rsidP="008A4AE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C2697">
        <w:rPr>
          <w:rFonts w:ascii="Times New Roman" w:hAnsi="Times New Roman" w:cs="Times New Roman"/>
          <w:sz w:val="28"/>
          <w:szCs w:val="28"/>
        </w:rPr>
        <w:t xml:space="preserve">     </w:t>
      </w:r>
      <w:r w:rsidRPr="008A4AE8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en-US"/>
        </w:rPr>
        <w:t>Mg, MgO,</w:t>
      </w:r>
      <w:r w:rsidRPr="008A4A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27663F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7663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7663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27663F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A4AE8">
        <w:rPr>
          <w:rFonts w:ascii="Times New Roman" w:hAnsi="Times New Roman" w:cs="Times New Roman"/>
          <w:sz w:val="28"/>
          <w:szCs w:val="28"/>
          <w:lang w:val="en-US"/>
        </w:rPr>
        <w:t>;                                         3)</w:t>
      </w:r>
      <w:r w:rsidRPr="0027663F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MgO,</w:t>
      </w:r>
      <w:r w:rsidRPr="008A4A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8A4A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8A4A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MgCl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;   </w:t>
      </w:r>
    </w:p>
    <w:p w:rsidR="008A4AE8" w:rsidRDefault="008A4AE8" w:rsidP="0027663F">
      <w:pPr>
        <w:jc w:val="both"/>
        <w:rPr>
          <w:rFonts w:ascii="Times New Roman" w:hAnsi="Times New Roman" w:cs="Times New Roman"/>
          <w:sz w:val="28"/>
          <w:szCs w:val="28"/>
        </w:rPr>
      </w:pPr>
      <w:r w:rsidRPr="008A4AE8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2C2697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</w:rPr>
        <w:t>ОН</w:t>
      </w:r>
      <w:r w:rsidRPr="002C269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C2697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 w:rsidRPr="002C26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C269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934EA8">
        <w:rPr>
          <w:rFonts w:ascii="Times New Roman" w:hAnsi="Times New Roman" w:cs="Times New Roman"/>
          <w:sz w:val="28"/>
          <w:szCs w:val="28"/>
          <w:lang w:val="en-US"/>
        </w:rPr>
        <w:t>SO</w:t>
      </w:r>
      <w:proofErr w:type="gramStart"/>
      <w:r w:rsidRPr="002C26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C2697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2C2697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934EA8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2C269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2C269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C269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C269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4AE8" w:rsidRDefault="008A4AE8" w:rsidP="008A4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Молярная масса Н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8A4AE8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равна:</w:t>
      </w:r>
    </w:p>
    <w:p w:rsidR="008A4AE8" w:rsidRDefault="008A4AE8" w:rsidP="002766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63;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2) 124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л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моль</w:t>
      </w:r>
      <w:r>
        <w:rPr>
          <w:rFonts w:ascii="Times New Roman" w:hAnsi="Times New Roman" w:cs="Times New Roman"/>
          <w:sz w:val="28"/>
          <w:szCs w:val="28"/>
        </w:rPr>
        <w:t xml:space="preserve">;                   3) 63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г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моль</w:t>
      </w:r>
      <w:r>
        <w:rPr>
          <w:rFonts w:ascii="Times New Roman" w:hAnsi="Times New Roman" w:cs="Times New Roman"/>
          <w:sz w:val="28"/>
          <w:szCs w:val="28"/>
        </w:rPr>
        <w:t>;                    4) 126.</w:t>
      </w:r>
    </w:p>
    <w:p w:rsidR="008A4AE8" w:rsidRDefault="008A4AE8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Какое суждение </w:t>
      </w:r>
      <w:r w:rsidRPr="008A4AE8">
        <w:rPr>
          <w:rFonts w:ascii="Times New Roman" w:hAnsi="Times New Roman" w:cs="Times New Roman"/>
          <w:sz w:val="28"/>
          <w:szCs w:val="28"/>
          <w:u w:val="single"/>
        </w:rPr>
        <w:t>не верно:</w:t>
      </w:r>
    </w:p>
    <w:p w:rsidR="008A4AE8" w:rsidRDefault="008A4AE8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1) химический эксперимент выполняется с разрешения учителя;</w:t>
      </w:r>
    </w:p>
    <w:p w:rsidR="008A4AE8" w:rsidRDefault="008A4AE8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2) </w:t>
      </w:r>
      <w:r w:rsidR="00FE3179">
        <w:rPr>
          <w:rFonts w:ascii="Times New Roman" w:hAnsi="Times New Roman" w:cs="Times New Roman"/>
          <w:sz w:val="28"/>
          <w:szCs w:val="28"/>
        </w:rPr>
        <w:t>при приготовлении растворов кислот следует осторожно приливать кислоту в хо-</w:t>
      </w:r>
    </w:p>
    <w:p w:rsidR="00FE3179" w:rsidRDefault="00FE3179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лодную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воду;</w:t>
      </w:r>
    </w:p>
    <w:p w:rsidR="00FE3179" w:rsidRDefault="00FE3179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в лаборатории можно знакомиться со вкусом веществ;</w:t>
      </w:r>
    </w:p>
    <w:p w:rsidR="00FE3179" w:rsidRDefault="00FE3179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4) на практической работе запрещается проводить опыты, не относящиеся к данной </w:t>
      </w:r>
    </w:p>
    <w:p w:rsidR="00FE3179" w:rsidRDefault="00FE3179" w:rsidP="0027663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работе.</w:t>
      </w:r>
    </w:p>
    <w:p w:rsidR="00FE3179" w:rsidRDefault="00FE3179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«Домашний адрес» серы:</w:t>
      </w:r>
    </w:p>
    <w:p w:rsidR="00FE3179" w:rsidRDefault="00FE3179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1) № 16,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C1B94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 xml:space="preserve">лый период,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C1B9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руппа, главная подгруппа;</w:t>
      </w:r>
    </w:p>
    <w:p w:rsidR="00FE3179" w:rsidRDefault="00FE3179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2) № 16,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C1B94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 xml:space="preserve">лый период,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C1B9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руппа, главная подгруппа;</w:t>
      </w:r>
    </w:p>
    <w:p w:rsidR="00FE3179" w:rsidRDefault="00FE3179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№ 32,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C1B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большой период,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3C1B9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руппа, побочная подгруппа;</w:t>
      </w:r>
    </w:p>
    <w:p w:rsidR="00FE3179" w:rsidRDefault="00FE3179" w:rsidP="00FE317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4) № 16,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C1B94">
        <w:rPr>
          <w:rFonts w:ascii="Times New Roman" w:hAnsi="Times New Roman" w:cs="Times New Roman"/>
          <w:sz w:val="28"/>
          <w:szCs w:val="28"/>
        </w:rPr>
        <w:t xml:space="preserve"> ма</w:t>
      </w:r>
      <w:r>
        <w:rPr>
          <w:rFonts w:ascii="Times New Roman" w:hAnsi="Times New Roman" w:cs="Times New Roman"/>
          <w:sz w:val="28"/>
          <w:szCs w:val="28"/>
        </w:rPr>
        <w:t xml:space="preserve">лый период, </w:t>
      </w:r>
      <w:r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3C1B94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руппа, главная подгруппа.</w:t>
      </w:r>
    </w:p>
    <w:p w:rsidR="00FE3179" w:rsidRDefault="00FE3179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4B0D56">
        <w:rPr>
          <w:rFonts w:ascii="Times New Roman" w:hAnsi="Times New Roman" w:cs="Times New Roman"/>
          <w:sz w:val="28"/>
          <w:szCs w:val="28"/>
        </w:rPr>
        <w:t xml:space="preserve">Количество протонов, нейтронов, электронов в атоме алюминия соответственно </w:t>
      </w:r>
      <w:proofErr w:type="spellStart"/>
      <w:r w:rsidR="004B0D56">
        <w:rPr>
          <w:rFonts w:ascii="Times New Roman" w:hAnsi="Times New Roman" w:cs="Times New Roman"/>
          <w:sz w:val="28"/>
          <w:szCs w:val="28"/>
        </w:rPr>
        <w:t>рав</w:t>
      </w:r>
      <w:proofErr w:type="spellEnd"/>
      <w:r w:rsidR="004B0D56">
        <w:rPr>
          <w:rFonts w:ascii="Times New Roman" w:hAnsi="Times New Roman" w:cs="Times New Roman"/>
          <w:sz w:val="28"/>
          <w:szCs w:val="28"/>
        </w:rPr>
        <w:t>-</w:t>
      </w:r>
    </w:p>
    <w:p w:rsidR="004B0D56" w:rsidRDefault="004B0D56" w:rsidP="004B0D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1) 14, 14, 13;                   2) 13, 14, 14;          3) 13, 14, 13;             4) 14, 13, 14. </w:t>
      </w:r>
    </w:p>
    <w:p w:rsidR="004B0D56" w:rsidRDefault="004B0D56" w:rsidP="004B0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 xml:space="preserve">Электронная конфигурация </w:t>
      </w:r>
      <w:r w:rsidRPr="004B0D5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B0D5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B0D5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B0D5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B0D5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B0D56">
        <w:rPr>
          <w:rFonts w:ascii="Times New Roman" w:hAnsi="Times New Roman" w:cs="Times New Roman"/>
          <w:sz w:val="28"/>
          <w:szCs w:val="28"/>
          <w:vertAlign w:val="superscript"/>
        </w:rPr>
        <w:t>6</w:t>
      </w:r>
      <w:r w:rsidRPr="004B0D5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B0D56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B0D5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4B0D56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Pr="004B0D56">
        <w:rPr>
          <w:rFonts w:ascii="Times New Roman" w:hAnsi="Times New Roman" w:cs="Times New Roman"/>
          <w:sz w:val="28"/>
          <w:szCs w:val="28"/>
        </w:rPr>
        <w:t xml:space="preserve"> соответствует </w:t>
      </w:r>
      <w:r>
        <w:rPr>
          <w:rFonts w:ascii="Times New Roman" w:hAnsi="Times New Roman" w:cs="Times New Roman"/>
          <w:sz w:val="28"/>
          <w:szCs w:val="28"/>
        </w:rPr>
        <w:t>атому:</w:t>
      </w:r>
    </w:p>
    <w:p w:rsidR="004B0D56" w:rsidRDefault="004B0D56" w:rsidP="004B0D5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хлора;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2) магния;                 3) серы;                4) кремния.</w:t>
      </w:r>
    </w:p>
    <w:p w:rsidR="004B0D56" w:rsidRDefault="004B0D56" w:rsidP="004B0D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Металлические свойства усиливаются в ряду:</w:t>
      </w:r>
    </w:p>
    <w:p w:rsidR="004B0D56" w:rsidRDefault="004B0D56" w:rsidP="00292535">
      <w:pPr>
        <w:jc w:val="both"/>
        <w:rPr>
          <w:rFonts w:ascii="Times New Roman" w:hAnsi="Times New Roman" w:cs="Times New Roman"/>
          <w:sz w:val="28"/>
          <w:szCs w:val="28"/>
        </w:rPr>
      </w:pPr>
      <w:r w:rsidRPr="004B0D56">
        <w:rPr>
          <w:rFonts w:ascii="Times New Roman" w:hAnsi="Times New Roman" w:cs="Times New Roman"/>
          <w:sz w:val="28"/>
          <w:szCs w:val="28"/>
        </w:rPr>
        <w:t xml:space="preserve">     1)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4B0D5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4B0D5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4B0D56"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="00292535">
        <w:rPr>
          <w:rFonts w:ascii="Times New Roman" w:hAnsi="Times New Roman" w:cs="Times New Roman"/>
          <w:sz w:val="28"/>
          <w:szCs w:val="28"/>
        </w:rPr>
        <w:t xml:space="preserve">        </w:t>
      </w:r>
      <w:r w:rsidRPr="004B0D56">
        <w:rPr>
          <w:rFonts w:ascii="Times New Roman" w:hAnsi="Times New Roman" w:cs="Times New Roman"/>
          <w:sz w:val="28"/>
          <w:szCs w:val="28"/>
        </w:rPr>
        <w:t xml:space="preserve">2)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4B0D5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</w:t>
      </w:r>
      <w:r w:rsidR="00292535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3) А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r w:rsidR="0029253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4)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53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2535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="00292535">
        <w:rPr>
          <w:rFonts w:ascii="Times New Roman" w:hAnsi="Times New Roman" w:cs="Times New Roman"/>
          <w:sz w:val="28"/>
          <w:szCs w:val="28"/>
        </w:rPr>
        <w:t>.</w:t>
      </w:r>
    </w:p>
    <w:p w:rsidR="00292535" w:rsidRDefault="00292535" w:rsidP="00292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Какое из указанных веществ имеет ионную связь:</w:t>
      </w:r>
    </w:p>
    <w:p w:rsidR="00292535" w:rsidRDefault="00292535" w:rsidP="00292535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C2697">
        <w:rPr>
          <w:rFonts w:ascii="Times New Roman" w:hAnsi="Times New Roman" w:cs="Times New Roman"/>
          <w:sz w:val="28"/>
          <w:szCs w:val="28"/>
        </w:rPr>
        <w:t xml:space="preserve">      </w:t>
      </w:r>
      <w:r w:rsidRPr="00292535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292535">
        <w:rPr>
          <w:rFonts w:ascii="Times New Roman" w:hAnsi="Times New Roman" w:cs="Times New Roman"/>
          <w:sz w:val="28"/>
          <w:szCs w:val="28"/>
          <w:lang w:val="en-US"/>
        </w:rPr>
        <w:t xml:space="preserve">;   </w:t>
      </w:r>
      <w:proofErr w:type="gramEnd"/>
      <w:r w:rsidRPr="00292535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2)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292535">
        <w:rPr>
          <w:rFonts w:ascii="Times New Roman" w:hAnsi="Times New Roman" w:cs="Times New Roman"/>
          <w:sz w:val="28"/>
          <w:szCs w:val="28"/>
          <w:lang w:val="en-US"/>
        </w:rPr>
        <w:t xml:space="preserve">;                                3)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934EA8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292535">
        <w:rPr>
          <w:rFonts w:ascii="Times New Roman" w:hAnsi="Times New Roman" w:cs="Times New Roman"/>
          <w:sz w:val="28"/>
          <w:szCs w:val="28"/>
          <w:lang w:val="en-US"/>
        </w:rPr>
        <w:t xml:space="preserve">;                            4)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2925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29253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29253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29253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92535" w:rsidRDefault="00292535" w:rsidP="00292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>
        <w:rPr>
          <w:rFonts w:ascii="Times New Roman" w:hAnsi="Times New Roman" w:cs="Times New Roman"/>
          <w:sz w:val="28"/>
          <w:szCs w:val="28"/>
        </w:rPr>
        <w:t>В воде связь:</w:t>
      </w:r>
    </w:p>
    <w:p w:rsidR="00292535" w:rsidRDefault="00292535" w:rsidP="00292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ковалентная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неполярная;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3) ионная;</w:t>
      </w:r>
    </w:p>
    <w:p w:rsidR="00292535" w:rsidRDefault="00292535" w:rsidP="002925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металлическая;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4) ковалентная полярная.</w:t>
      </w:r>
    </w:p>
    <w:p w:rsidR="00292535" w:rsidRDefault="00292535" w:rsidP="00292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2535">
        <w:rPr>
          <w:rFonts w:ascii="Times New Roman" w:hAnsi="Times New Roman" w:cs="Times New Roman"/>
          <w:sz w:val="28"/>
          <w:szCs w:val="28"/>
          <w:u w:val="single"/>
        </w:rPr>
        <w:t>Основанием и солью</w:t>
      </w:r>
      <w:r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292535" w:rsidRDefault="00292535" w:rsidP="000E5C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</w:t>
      </w:r>
      <w:proofErr w:type="spellStart"/>
      <w:r w:rsidRPr="0029253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Pr="0029253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292535">
        <w:rPr>
          <w:rFonts w:ascii="Times New Roman" w:hAnsi="Times New Roman" w:cs="Times New Roman"/>
          <w:sz w:val="28"/>
          <w:szCs w:val="28"/>
        </w:rPr>
        <w:t>)</w:t>
      </w:r>
      <w:r w:rsidRPr="0029253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BaCl</w:t>
      </w:r>
      <w:proofErr w:type="spellEnd"/>
      <w:proofErr w:type="gramStart"/>
      <w:r w:rsidRPr="0029253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3) </w:t>
      </w:r>
      <w:r w:rsidRPr="0029253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925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</w:rPr>
        <w:t xml:space="preserve">ОН;    </w:t>
      </w:r>
    </w:p>
    <w:p w:rsidR="00292535" w:rsidRPr="000E5C55" w:rsidRDefault="00292535" w:rsidP="0029253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</w:t>
      </w:r>
      <w:r w:rsidRPr="002925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</w:rPr>
        <w:t xml:space="preserve">ОН и </w:t>
      </w:r>
      <w:r w:rsidR="000E5C55">
        <w:rPr>
          <w:rFonts w:ascii="Times New Roman" w:hAnsi="Times New Roman" w:cs="Times New Roman"/>
          <w:sz w:val="28"/>
          <w:szCs w:val="28"/>
        </w:rPr>
        <w:t>Н</w:t>
      </w:r>
      <w:r w:rsidR="000E5C5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 w:rsidR="000E5C55">
        <w:rPr>
          <w:rFonts w:ascii="Times New Roman" w:hAnsi="Times New Roman" w:cs="Times New Roman"/>
          <w:sz w:val="28"/>
          <w:szCs w:val="28"/>
        </w:rPr>
        <w:t xml:space="preserve">О;   </w:t>
      </w:r>
      <w:proofErr w:type="gramEnd"/>
      <w:r w:rsidR="000E5C55">
        <w:rPr>
          <w:rFonts w:ascii="Times New Roman" w:hAnsi="Times New Roman" w:cs="Times New Roman"/>
          <w:sz w:val="28"/>
          <w:szCs w:val="28"/>
        </w:rPr>
        <w:t xml:space="preserve">           4) </w:t>
      </w:r>
      <w:r w:rsidRPr="002925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E5C55">
        <w:rPr>
          <w:rFonts w:ascii="Times New Roman" w:hAnsi="Times New Roman" w:cs="Times New Roman"/>
          <w:sz w:val="28"/>
          <w:szCs w:val="28"/>
          <w:lang w:val="en-US"/>
        </w:rPr>
        <w:t>BaCl</w:t>
      </w:r>
      <w:proofErr w:type="spellEnd"/>
      <w:r w:rsidR="000E5C55" w:rsidRPr="0029253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E5C5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E5C55" w:rsidRPr="0029253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0E5C55" w:rsidRPr="00292535">
        <w:rPr>
          <w:rFonts w:ascii="Times New Roman" w:hAnsi="Times New Roman" w:cs="Times New Roman"/>
          <w:sz w:val="28"/>
          <w:szCs w:val="28"/>
        </w:rPr>
        <w:t>(</w:t>
      </w:r>
      <w:r w:rsidR="000E5C5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E5C55">
        <w:rPr>
          <w:rFonts w:ascii="Times New Roman" w:hAnsi="Times New Roman" w:cs="Times New Roman"/>
          <w:sz w:val="28"/>
          <w:szCs w:val="28"/>
        </w:rPr>
        <w:t>Н</w:t>
      </w:r>
      <w:r w:rsidR="000E5C55" w:rsidRPr="00292535">
        <w:rPr>
          <w:rFonts w:ascii="Times New Roman" w:hAnsi="Times New Roman" w:cs="Times New Roman"/>
          <w:sz w:val="28"/>
          <w:szCs w:val="28"/>
        </w:rPr>
        <w:t>)</w:t>
      </w:r>
      <w:r w:rsidR="000E5C55" w:rsidRPr="0029253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E5C55">
        <w:rPr>
          <w:rFonts w:ascii="Times New Roman" w:hAnsi="Times New Roman" w:cs="Times New Roman"/>
          <w:sz w:val="28"/>
          <w:szCs w:val="28"/>
        </w:rPr>
        <w:t>.</w:t>
      </w:r>
    </w:p>
    <w:p w:rsidR="00292535" w:rsidRPr="00292535" w:rsidRDefault="00292535" w:rsidP="002925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E3179" w:rsidRDefault="000E5C55" w:rsidP="00FE31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Нитрату калия соответствует формула:</w:t>
      </w:r>
    </w:p>
    <w:p w:rsidR="000E5C55" w:rsidRPr="00CD6896" w:rsidRDefault="000E5C55" w:rsidP="000E5C55">
      <w:pPr>
        <w:jc w:val="both"/>
        <w:rPr>
          <w:rFonts w:ascii="Times New Roman" w:hAnsi="Times New Roman" w:cs="Times New Roman"/>
          <w:sz w:val="28"/>
          <w:szCs w:val="28"/>
        </w:rPr>
      </w:pPr>
      <w:r w:rsidRPr="00CD6896">
        <w:rPr>
          <w:rFonts w:ascii="Times New Roman" w:hAnsi="Times New Roman" w:cs="Times New Roman"/>
          <w:sz w:val="28"/>
          <w:szCs w:val="28"/>
        </w:rPr>
        <w:t xml:space="preserve">        1) </w:t>
      </w:r>
      <w:proofErr w:type="spellStart"/>
      <w:proofErr w:type="gramStart"/>
      <w:r w:rsidRPr="00CD6896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CD6896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CD689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D6896">
        <w:rPr>
          <w:rFonts w:ascii="Times New Roman" w:hAnsi="Times New Roman" w:cs="Times New Roman"/>
          <w:sz w:val="28"/>
          <w:szCs w:val="28"/>
        </w:rPr>
        <w:t>)</w:t>
      </w:r>
      <w:r w:rsidRPr="00CD68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D6896">
        <w:rPr>
          <w:rFonts w:ascii="Times New Roman" w:hAnsi="Times New Roman" w:cs="Times New Roman"/>
          <w:sz w:val="28"/>
          <w:szCs w:val="28"/>
        </w:rPr>
        <w:t>;                          2) К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CD68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D6896">
        <w:rPr>
          <w:rFonts w:ascii="Times New Roman" w:hAnsi="Times New Roman" w:cs="Times New Roman"/>
          <w:sz w:val="28"/>
          <w:szCs w:val="28"/>
        </w:rPr>
        <w:t>;                     3) Са</w:t>
      </w:r>
      <w:r w:rsidRPr="00CD689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D68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D6896">
        <w:rPr>
          <w:rFonts w:ascii="Times New Roman" w:hAnsi="Times New Roman" w:cs="Times New Roman"/>
          <w:sz w:val="28"/>
          <w:szCs w:val="28"/>
        </w:rPr>
        <w:t>;                    4) К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CD6896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D6896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0E5C55" w:rsidRDefault="000E5C55" w:rsidP="000E5C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0E5C55">
        <w:rPr>
          <w:rFonts w:ascii="Times New Roman" w:hAnsi="Times New Roman" w:cs="Times New Roman"/>
          <w:sz w:val="28"/>
          <w:szCs w:val="28"/>
          <w:u w:val="single"/>
        </w:rPr>
        <w:t>Сумма</w:t>
      </w:r>
      <w:r>
        <w:rPr>
          <w:rFonts w:ascii="Times New Roman" w:hAnsi="Times New Roman" w:cs="Times New Roman"/>
          <w:sz w:val="28"/>
          <w:szCs w:val="28"/>
        </w:rPr>
        <w:t xml:space="preserve"> коэффициентов в уравнении реакции между гидроксидом натрия и соляной </w:t>
      </w:r>
    </w:p>
    <w:p w:rsidR="000E5C55" w:rsidRDefault="000E5C55" w:rsidP="000E5C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кислотой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равна: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1) 1;               2) 2;                 3) 3;                 4) 4. </w:t>
      </w:r>
      <w:r w:rsidRPr="000E5C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5C55" w:rsidRDefault="000E5C55" w:rsidP="000E5C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15. </w:t>
      </w:r>
      <w:r>
        <w:rPr>
          <w:rFonts w:ascii="Times New Roman" w:hAnsi="Times New Roman" w:cs="Times New Roman"/>
          <w:sz w:val="28"/>
          <w:szCs w:val="28"/>
        </w:rPr>
        <w:t xml:space="preserve">Реакция </w:t>
      </w:r>
      <w:r w:rsidRPr="000E5C5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>
        <w:rPr>
          <w:rFonts w:ascii="Times New Roman" w:hAnsi="Times New Roman" w:cs="Times New Roman"/>
          <w:sz w:val="28"/>
          <w:szCs w:val="28"/>
        </w:rPr>
        <w:t>О +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 w:rsidRPr="000E5C5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>
        <w:rPr>
          <w:rFonts w:ascii="Times New Roman" w:hAnsi="Times New Roman" w:cs="Times New Roman"/>
          <w:sz w:val="28"/>
          <w:szCs w:val="28"/>
        </w:rPr>
        <w:t xml:space="preserve"> +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</w:rPr>
        <w:t>О  относится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реакциям:</w:t>
      </w:r>
    </w:p>
    <w:p w:rsidR="00E37B32" w:rsidRDefault="000E5C55" w:rsidP="000E5C5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замещения</w:t>
      </w:r>
      <w:r w:rsidR="00E37B3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E37B32">
        <w:rPr>
          <w:rFonts w:ascii="Times New Roman" w:hAnsi="Times New Roman" w:cs="Times New Roman"/>
          <w:sz w:val="28"/>
          <w:szCs w:val="28"/>
        </w:rPr>
        <w:t xml:space="preserve">ОВР;   </w:t>
      </w:r>
      <w:proofErr w:type="gramEnd"/>
      <w:r w:rsidR="00E37B32">
        <w:rPr>
          <w:rFonts w:ascii="Times New Roman" w:hAnsi="Times New Roman" w:cs="Times New Roman"/>
          <w:sz w:val="28"/>
          <w:szCs w:val="28"/>
        </w:rPr>
        <w:t xml:space="preserve">    3) обмена, протекающая без изменения степени окисления;</w:t>
      </w:r>
    </w:p>
    <w:p w:rsidR="00E37B32" w:rsidRDefault="00E37B32" w:rsidP="00E37B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замещения, протекающая без изменения степени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окисления;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4) обмена, ОВР.</w:t>
      </w:r>
      <w:r w:rsidR="000E5C55" w:rsidRPr="000E5C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7B32" w:rsidRDefault="00E37B32" w:rsidP="00E37B3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</w:t>
      </w:r>
      <w:r>
        <w:rPr>
          <w:rFonts w:ascii="Times New Roman" w:hAnsi="Times New Roman" w:cs="Times New Roman"/>
          <w:sz w:val="28"/>
          <w:szCs w:val="28"/>
        </w:rPr>
        <w:t>Установите соответствие между реагирующими веществами и признаком протека-</w:t>
      </w:r>
    </w:p>
    <w:p w:rsidR="00E37B32" w:rsidRDefault="00E37B32" w:rsidP="00E37B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между ними реакции: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37B32" w:rsidTr="00E37B32">
        <w:tc>
          <w:tcPr>
            <w:tcW w:w="5228" w:type="dxa"/>
          </w:tcPr>
          <w:p w:rsidR="00E37B32" w:rsidRPr="00E37B32" w:rsidRDefault="00E37B32" w:rsidP="00E37B3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Реагирующие     вещества</w:t>
            </w:r>
          </w:p>
        </w:tc>
        <w:tc>
          <w:tcPr>
            <w:tcW w:w="5228" w:type="dxa"/>
          </w:tcPr>
          <w:p w:rsidR="00E37B32" w:rsidRPr="00E37B32" w:rsidRDefault="00E37B32" w:rsidP="00E37B3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Признак          взаимодействия</w:t>
            </w:r>
          </w:p>
        </w:tc>
      </w:tr>
      <w:tr w:rsidR="00E37B32" w:rsidTr="00E37B32">
        <w:tc>
          <w:tcPr>
            <w:tcW w:w="5228" w:type="dxa"/>
          </w:tcPr>
          <w:p w:rsidR="00E37B32" w:rsidRPr="00CD6896" w:rsidRDefault="00E37B32" w:rsidP="00E37B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AgNO</w:t>
            </w:r>
            <w:proofErr w:type="spellEnd"/>
            <w:r w:rsidRPr="00CD689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  <w:p w:rsidR="00E37B32" w:rsidRPr="00CD6896" w:rsidRDefault="00E37B32" w:rsidP="00E37B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+ </w:t>
            </w:r>
            <w:r w:rsidRPr="007E2A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  <w:r w:rsidRPr="00CD689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E37B32" w:rsidRDefault="00E37B32" w:rsidP="00E37B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CaCO</w:t>
            </w:r>
            <w:proofErr w:type="spellEnd"/>
            <w:r w:rsidRPr="00CD689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Н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1D6BF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  <w:p w:rsidR="00E37B32" w:rsidRPr="009C56CD" w:rsidRDefault="00E37B32" w:rsidP="00E37B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</w:t>
            </w:r>
            <w:r w:rsidRPr="00CD6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2925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2925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292535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9C56CD">
              <w:rPr>
                <w:rFonts w:ascii="Times New Roman" w:hAnsi="Times New Roman" w:cs="Times New Roman"/>
                <w:sz w:val="28"/>
                <w:szCs w:val="28"/>
              </w:rPr>
              <w:t xml:space="preserve"> + Н</w:t>
            </w:r>
            <w:r w:rsidR="009C56C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9C56C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9C56CD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5228" w:type="dxa"/>
          </w:tcPr>
          <w:p w:rsidR="00E37B32" w:rsidRDefault="009C56CD" w:rsidP="009C56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растворение осадка</w:t>
            </w:r>
          </w:p>
          <w:p w:rsidR="009C56CD" w:rsidRDefault="009C56CD" w:rsidP="009C56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видимых признаков реакции нет</w:t>
            </w:r>
          </w:p>
          <w:p w:rsidR="009C56CD" w:rsidRDefault="009C56CD" w:rsidP="009C56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 выпадение осадка</w:t>
            </w:r>
          </w:p>
          <w:p w:rsidR="009C56CD" w:rsidRDefault="009C56CD" w:rsidP="009C56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выделение газа</w:t>
            </w:r>
          </w:p>
        </w:tc>
      </w:tr>
    </w:tbl>
    <w:p w:rsidR="009C56CD" w:rsidRDefault="000E5C55" w:rsidP="00E37B32">
      <w:pPr>
        <w:jc w:val="both"/>
        <w:rPr>
          <w:rFonts w:ascii="Times New Roman" w:hAnsi="Times New Roman" w:cs="Times New Roman"/>
          <w:sz w:val="16"/>
          <w:szCs w:val="16"/>
        </w:rPr>
      </w:pPr>
      <w:r w:rsidRPr="000E5C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56CD" w:rsidRDefault="009C56CD" w:rsidP="009C56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17. </w:t>
      </w:r>
      <w:r>
        <w:rPr>
          <w:rFonts w:ascii="Times New Roman" w:hAnsi="Times New Roman" w:cs="Times New Roman"/>
          <w:sz w:val="28"/>
          <w:szCs w:val="28"/>
        </w:rPr>
        <w:t>Выделилось 5.6 л водорода при взаимодействии соляной кислоты и магния массой:</w:t>
      </w:r>
    </w:p>
    <w:p w:rsidR="009C56CD" w:rsidRDefault="009C56CD" w:rsidP="00E37B3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6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2) 0,6 г;                 3) 60 г;                 4) 12 г.</w:t>
      </w:r>
      <w:r w:rsidR="000E5C55" w:rsidRPr="000E5C5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56CD" w:rsidRDefault="009C56CD" w:rsidP="009C56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 </w:t>
      </w:r>
      <w:r>
        <w:rPr>
          <w:rFonts w:ascii="Times New Roman" w:hAnsi="Times New Roman" w:cs="Times New Roman"/>
          <w:sz w:val="28"/>
          <w:szCs w:val="28"/>
        </w:rPr>
        <w:t xml:space="preserve">Раствор гидроксида натрия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>
        <w:rPr>
          <w:rFonts w:ascii="Times New Roman" w:hAnsi="Times New Roman" w:cs="Times New Roman"/>
          <w:sz w:val="28"/>
          <w:szCs w:val="28"/>
        </w:rPr>
        <w:t>ОН реагирует со всеми веществами в группе:</w:t>
      </w:r>
    </w:p>
    <w:p w:rsidR="009C56CD" w:rsidRDefault="009C56CD" w:rsidP="009C56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СО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,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О,</w:t>
      </w:r>
      <w:r w:rsidRPr="009C56CD">
        <w:rPr>
          <w:rFonts w:ascii="Times New Roman" w:hAnsi="Times New Roman" w:cs="Times New Roman"/>
          <w:sz w:val="28"/>
          <w:szCs w:val="28"/>
        </w:rPr>
        <w:t xml:space="preserve"> </w:t>
      </w:r>
      <w:r w:rsidRPr="00292535">
        <w:rPr>
          <w:rFonts w:ascii="Times New Roman" w:hAnsi="Times New Roman" w:cs="Times New Roman"/>
          <w:sz w:val="28"/>
          <w:szCs w:val="28"/>
        </w:rPr>
        <w:t>Н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 w:rsidR="008B3F4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9C56C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C56CD"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, 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lCl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3F4E" w:rsidRDefault="009C56CD" w:rsidP="008B3F4E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B3F4E">
        <w:rPr>
          <w:rFonts w:ascii="Times New Roman" w:hAnsi="Times New Roman" w:cs="Times New Roman"/>
          <w:sz w:val="28"/>
          <w:szCs w:val="28"/>
        </w:rPr>
        <w:t xml:space="preserve">      </w:t>
      </w:r>
      <w:r w:rsidRPr="008B3F4E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r w:rsidR="008B3F4E">
        <w:rPr>
          <w:rFonts w:ascii="Times New Roman" w:hAnsi="Times New Roman" w:cs="Times New Roman"/>
          <w:sz w:val="28"/>
          <w:szCs w:val="28"/>
        </w:rPr>
        <w:t>Н</w:t>
      </w:r>
      <w:r w:rsidR="008B3F4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B3F4E" w:rsidRPr="001D6BF9">
        <w:rPr>
          <w:rFonts w:ascii="Times New Roman" w:hAnsi="Times New Roman" w:cs="Times New Roman"/>
          <w:sz w:val="28"/>
          <w:szCs w:val="28"/>
        </w:rPr>
        <w:t>О</w:t>
      </w:r>
      <w:r w:rsidR="008B3F4E" w:rsidRPr="008B3F4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8B3F4E" w:rsidRPr="008B3F4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B3F4E" w:rsidRPr="009C56C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8B3F4E" w:rsidRPr="008B3F4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8B3F4E" w:rsidRPr="008B3F4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B3F4E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="008B3F4E" w:rsidRPr="008B3F4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B3F4E" w:rsidRPr="00934EA8">
        <w:rPr>
          <w:rFonts w:ascii="Times New Roman" w:hAnsi="Times New Roman" w:cs="Times New Roman"/>
          <w:sz w:val="28"/>
          <w:szCs w:val="28"/>
          <w:lang w:val="en-US"/>
        </w:rPr>
        <w:t>SO</w:t>
      </w:r>
      <w:proofErr w:type="gramStart"/>
      <w:r w:rsidR="008B3F4E" w:rsidRPr="008A4AE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8B3F4E" w:rsidRPr="008B3F4E">
        <w:rPr>
          <w:rFonts w:ascii="Times New Roman" w:hAnsi="Times New Roman" w:cs="Times New Roman"/>
          <w:sz w:val="28"/>
          <w:szCs w:val="28"/>
          <w:lang w:val="en-US"/>
        </w:rPr>
        <w:t xml:space="preserve">;   </w:t>
      </w:r>
      <w:proofErr w:type="gramEnd"/>
      <w:r w:rsidR="008B3F4E" w:rsidRPr="008B3F4E">
        <w:rPr>
          <w:rFonts w:ascii="Times New Roman" w:hAnsi="Times New Roman" w:cs="Times New Roman"/>
          <w:sz w:val="28"/>
          <w:szCs w:val="28"/>
          <w:lang w:val="en-US"/>
        </w:rPr>
        <w:t xml:space="preserve">                4) </w:t>
      </w:r>
      <w:r w:rsidR="008B3F4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B3F4E" w:rsidRPr="008B3F4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B3F4E" w:rsidRPr="008B3F4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B3F4E" w:rsidRPr="009C56CD">
        <w:rPr>
          <w:rFonts w:ascii="Times New Roman" w:hAnsi="Times New Roman" w:cs="Times New Roman"/>
          <w:sz w:val="28"/>
          <w:szCs w:val="28"/>
        </w:rPr>
        <w:t>Н</w:t>
      </w:r>
      <w:r w:rsidR="008B3F4E" w:rsidRPr="008B3F4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8B3F4E" w:rsidRPr="009C56C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8B3F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B3F4E" w:rsidRPr="009C56C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8B3F4E" w:rsidRPr="008B3F4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8B3F4E" w:rsidRPr="008B3F4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8B3F4E">
        <w:rPr>
          <w:rFonts w:ascii="Times New Roman" w:hAnsi="Times New Roman" w:cs="Times New Roman"/>
          <w:sz w:val="28"/>
          <w:szCs w:val="28"/>
        </w:rPr>
        <w:t>КОН</w:t>
      </w:r>
      <w:r w:rsidR="008B3F4E" w:rsidRPr="008B3F4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B3F4E" w:rsidRDefault="008B3F4E" w:rsidP="008B3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</w:t>
      </w:r>
      <w:r>
        <w:rPr>
          <w:rFonts w:ascii="Times New Roman" w:hAnsi="Times New Roman" w:cs="Times New Roman"/>
          <w:sz w:val="28"/>
          <w:szCs w:val="28"/>
        </w:rPr>
        <w:t>Наименьшее значение степени окисления фосфор имеет в соединении:</w:t>
      </w:r>
    </w:p>
    <w:p w:rsidR="008B3F4E" w:rsidRDefault="008B3F4E" w:rsidP="008B3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1)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2) А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;                    3) 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;                   4) Са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3F4E" w:rsidRDefault="008B3F4E" w:rsidP="008B3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 </w:t>
      </w:r>
      <w:r>
        <w:rPr>
          <w:rFonts w:ascii="Times New Roman" w:hAnsi="Times New Roman" w:cs="Times New Roman"/>
          <w:sz w:val="28"/>
          <w:szCs w:val="28"/>
        </w:rPr>
        <w:t xml:space="preserve">В уравнении окислительно-восстановительной реакции  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 xml:space="preserve"> + 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коэффи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8B3F4E" w:rsidRDefault="008B3F4E" w:rsidP="008B3F4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циент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перед формулой восстановителя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равен: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1) 4;      2) 2;      3) 3;        4) 1.</w:t>
      </w:r>
    </w:p>
    <w:p w:rsidR="008B3F4E" w:rsidRDefault="008B3F4E" w:rsidP="008B3F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C2DED" w:rsidRPr="006C2DED" w:rsidRDefault="006C2DED" w:rsidP="006C2DED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ЧАСТЬ Б. 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Задание с развёрнутым ответом.</w:t>
      </w:r>
    </w:p>
    <w:p w:rsidR="006C2DED" w:rsidRDefault="006C2DED" w:rsidP="006C2D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Используя метод электронного баланса, составьте молекулярное уравнение реакции:</w:t>
      </w:r>
    </w:p>
    <w:p w:rsidR="006C2DED" w:rsidRDefault="006C2DED" w:rsidP="006C2D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 С.</w:t>
      </w:r>
    </w:p>
    <w:p w:rsidR="006C2DED" w:rsidRDefault="006C2DED" w:rsidP="006C2D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Составьте молекулярные уравнения следующих превращений:</w:t>
      </w:r>
    </w:p>
    <w:p w:rsidR="006C2DED" w:rsidRDefault="006C2DED" w:rsidP="006C2DE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 ----- Р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------ Н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------ 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</w:rPr>
        <w:t>РО</w:t>
      </w:r>
      <w:r>
        <w:rPr>
          <w:rFonts w:ascii="Times New Roman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2DED" w:rsidRPr="006C2DED" w:rsidRDefault="006C2DED" w:rsidP="006C2D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К 40 г 6 %-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раствора гидроксида натрия прилили раствор серной кислоты. Сколько граммов соли образовалось при этом?</w:t>
      </w:r>
    </w:p>
    <w:p w:rsidR="008B3F4E" w:rsidRPr="008B3F4E" w:rsidRDefault="008B3F4E" w:rsidP="008B3F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B3F4E" w:rsidRPr="008B3F4E" w:rsidRDefault="008B3F4E" w:rsidP="008B3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5C55" w:rsidRPr="008B3F4E" w:rsidRDefault="000E5C55" w:rsidP="009C56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3F4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D6896" w:rsidRDefault="00170537" w:rsidP="006C2DED">
      <w:pPr>
        <w:jc w:val="both"/>
        <w:rPr>
          <w:rFonts w:asciiTheme="majorHAnsi" w:hAnsiTheme="majorHAnsi" w:cstheme="majorHAnsi"/>
          <w:i/>
          <w:sz w:val="24"/>
          <w:szCs w:val="24"/>
        </w:rPr>
      </w:pPr>
      <w:r w:rsidRPr="008B3F4E">
        <w:rPr>
          <w:rFonts w:asciiTheme="majorHAnsi" w:hAnsiTheme="majorHAnsi" w:cstheme="majorHAnsi"/>
          <w:i/>
          <w:sz w:val="24"/>
          <w:szCs w:val="24"/>
        </w:rPr>
        <w:t xml:space="preserve"> </w:t>
      </w:r>
    </w:p>
    <w:p w:rsidR="00CD6896" w:rsidRDefault="00CD6896">
      <w:pPr>
        <w:rPr>
          <w:rFonts w:asciiTheme="majorHAnsi" w:hAnsiTheme="majorHAnsi" w:cstheme="majorHAnsi"/>
          <w:i/>
          <w:sz w:val="24"/>
          <w:szCs w:val="24"/>
        </w:rPr>
      </w:pPr>
      <w:r>
        <w:rPr>
          <w:rFonts w:asciiTheme="majorHAnsi" w:hAnsiTheme="majorHAnsi" w:cstheme="majorHAnsi"/>
          <w:i/>
          <w:sz w:val="24"/>
          <w:szCs w:val="24"/>
        </w:rPr>
        <w:lastRenderedPageBreak/>
        <w:br w:type="page"/>
      </w:r>
    </w:p>
    <w:p w:rsidR="00170537" w:rsidRPr="006C2DED" w:rsidRDefault="00170537" w:rsidP="006C2DED">
      <w:pPr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sectPr w:rsidR="00170537" w:rsidRPr="006C2DED" w:rsidSect="001705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832926"/>
    <w:multiLevelType w:val="hybridMultilevel"/>
    <w:tmpl w:val="97007CA4"/>
    <w:lvl w:ilvl="0" w:tplc="04190003">
      <w:start w:val="1"/>
      <w:numFmt w:val="bullet"/>
      <w:lvlText w:val="o"/>
      <w:lvlJc w:val="left"/>
      <w:pPr>
        <w:ind w:left="85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617"/>
    <w:rsid w:val="00002617"/>
    <w:rsid w:val="000E5C55"/>
    <w:rsid w:val="00170537"/>
    <w:rsid w:val="001D6BF9"/>
    <w:rsid w:val="00275311"/>
    <w:rsid w:val="0027663F"/>
    <w:rsid w:val="00292535"/>
    <w:rsid w:val="002C2697"/>
    <w:rsid w:val="003C1B94"/>
    <w:rsid w:val="004B0D56"/>
    <w:rsid w:val="006C2DED"/>
    <w:rsid w:val="007E2A11"/>
    <w:rsid w:val="00880EF0"/>
    <w:rsid w:val="00896142"/>
    <w:rsid w:val="008A4AE8"/>
    <w:rsid w:val="008B3F4E"/>
    <w:rsid w:val="008F751A"/>
    <w:rsid w:val="00934EA8"/>
    <w:rsid w:val="00965EA5"/>
    <w:rsid w:val="009C56CD"/>
    <w:rsid w:val="009F3000"/>
    <w:rsid w:val="00B36780"/>
    <w:rsid w:val="00B702DE"/>
    <w:rsid w:val="00C40678"/>
    <w:rsid w:val="00C56413"/>
    <w:rsid w:val="00CD6896"/>
    <w:rsid w:val="00E37B32"/>
    <w:rsid w:val="00FE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336D7"/>
  <w15:chartTrackingRefBased/>
  <w15:docId w15:val="{66E5A6AC-969C-40F4-B70F-D8B1E861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311"/>
    <w:pPr>
      <w:ind w:left="720"/>
      <w:contextualSpacing/>
    </w:pPr>
  </w:style>
  <w:style w:type="table" w:styleId="a4">
    <w:name w:val="Table Grid"/>
    <w:basedOn w:val="a1"/>
    <w:uiPriority w:val="39"/>
    <w:rsid w:val="00934E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CD68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Людмила Киселева</cp:lastModifiedBy>
  <cp:revision>5</cp:revision>
  <dcterms:created xsi:type="dcterms:W3CDTF">2018-09-25T18:31:00Z</dcterms:created>
  <dcterms:modified xsi:type="dcterms:W3CDTF">2023-10-08T08:49:00Z</dcterms:modified>
</cp:coreProperties>
</file>